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353E" w14:textId="3CA54DAC" w:rsidR="00A853BA" w:rsidRDefault="007130C3"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29133563" wp14:editId="60F3D946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791335" cy="706755"/>
            <wp:effectExtent l="0" t="0" r="0" b="0"/>
            <wp:wrapSquare wrapText="bothSides"/>
            <wp:docPr id="2" name="Grafik 1" descr="explorer-4c-negativ-cmyk-neu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xplorer-4c-negativ-cmyk-neu-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1E9">
        <w:rPr>
          <w:rFonts w:ascii="Arial" w:hAnsi="Arial" w:cs="Arial"/>
          <w:sz w:val="24"/>
          <w:szCs w:val="24"/>
        </w:rPr>
        <w:t xml:space="preserve"> </w:t>
      </w:r>
      <w:r w:rsidR="00F221FD">
        <w:br w:type="textWrapping" w:clear="all"/>
      </w:r>
      <w:r w:rsidR="00F221FD">
        <w:rPr>
          <w:rFonts w:ascii="Arial" w:hAnsi="Arial" w:cs="Arial"/>
          <w:sz w:val="24"/>
          <w:szCs w:val="24"/>
        </w:rPr>
        <w:t>PRESSE INFORMATION</w:t>
      </w:r>
    </w:p>
    <w:p w14:paraId="3598A8E6" w14:textId="481F680E" w:rsidR="00F221FD" w:rsidRDefault="00A853BA">
      <w:r>
        <w:t>8</w:t>
      </w:r>
      <w:r w:rsidR="001E1A26">
        <w:t>. 2. 2018</w:t>
      </w:r>
    </w:p>
    <w:p w14:paraId="162F0686" w14:textId="77777777" w:rsidR="00BF26DE" w:rsidRDefault="00BF26DE"/>
    <w:p w14:paraId="788E712E" w14:textId="77777777" w:rsidR="00D5405F" w:rsidRDefault="00D5405F">
      <w:pPr>
        <w:rPr>
          <w:rFonts w:ascii="Arial" w:hAnsi="Arial" w:cs="Arial"/>
          <w:b/>
          <w:sz w:val="48"/>
          <w:szCs w:val="48"/>
        </w:rPr>
      </w:pPr>
    </w:p>
    <w:p w14:paraId="52C6D531" w14:textId="2C73FBC5" w:rsidR="00E5181D" w:rsidRDefault="00E5181D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Ostern im Schnee: Da kommen </w:t>
      </w:r>
    </w:p>
    <w:p w14:paraId="2519F329" w14:textId="30ED9AE2" w:rsidR="00BF26DE" w:rsidRPr="00BF26DE" w:rsidRDefault="00E5181D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die Skizwerge in Schwung</w:t>
      </w:r>
    </w:p>
    <w:p w14:paraId="386DBA2D" w14:textId="5B3C9D02" w:rsidR="00514B13" w:rsidRPr="00E5181D" w:rsidRDefault="00E5181D" w:rsidP="00C51713">
      <w:pPr>
        <w:spacing w:before="100" w:beforeAutospacing="1"/>
        <w:ind w:right="8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Family Deal der </w:t>
      </w:r>
      <w:r w:rsidR="00BF26DE" w:rsidRPr="00BF26DE">
        <w:rPr>
          <w:rFonts w:ascii="Arial" w:hAnsi="Arial" w:cs="Arial"/>
          <w:b/>
          <w:sz w:val="28"/>
          <w:szCs w:val="28"/>
        </w:rPr>
        <w:t>Explorer Hotel</w:t>
      </w:r>
      <w:r w:rsidR="00CD4E9B">
        <w:rPr>
          <w:rFonts w:ascii="Arial" w:hAnsi="Arial" w:cs="Arial"/>
          <w:b/>
          <w:sz w:val="28"/>
          <w:szCs w:val="28"/>
        </w:rPr>
        <w:t>s</w:t>
      </w:r>
      <w:r w:rsidR="00BF26DE" w:rsidRPr="00BF26D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schont die </w:t>
      </w:r>
      <w:r w:rsidR="00A071AF">
        <w:rPr>
          <w:rFonts w:ascii="Arial" w:hAnsi="Arial" w:cs="Arial"/>
          <w:b/>
          <w:sz w:val="28"/>
          <w:szCs w:val="28"/>
        </w:rPr>
        <w:t>Haushaltskasse</w:t>
      </w:r>
    </w:p>
    <w:p w14:paraId="2FC1261E" w14:textId="77777777" w:rsidR="00D5405F" w:rsidRDefault="00D5405F" w:rsidP="00D5405F">
      <w:pPr>
        <w:spacing w:before="100" w:beforeAutospacing="1"/>
        <w:ind w:right="851"/>
        <w:rPr>
          <w:rFonts w:ascii="Arial" w:hAnsi="Arial" w:cs="Arial"/>
          <w:sz w:val="24"/>
          <w:szCs w:val="24"/>
        </w:rPr>
      </w:pPr>
    </w:p>
    <w:p w14:paraId="504EB31A" w14:textId="4FCC2F1E" w:rsidR="001E1A26" w:rsidRDefault="00514B13" w:rsidP="00D5405F">
      <w:pPr>
        <w:spacing w:before="100" w:beforeAutospacing="1"/>
        <w:ind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A071AF">
        <w:rPr>
          <w:rFonts w:ascii="Arial" w:hAnsi="Arial" w:cs="Arial"/>
          <w:sz w:val="24"/>
          <w:szCs w:val="24"/>
        </w:rPr>
        <w:t>Tage</w:t>
      </w:r>
      <w:r>
        <w:rPr>
          <w:rFonts w:ascii="Arial" w:hAnsi="Arial" w:cs="Arial"/>
          <w:sz w:val="24"/>
          <w:szCs w:val="24"/>
        </w:rPr>
        <w:t xml:space="preserve"> </w:t>
      </w:r>
      <w:r w:rsidR="00D5405F">
        <w:rPr>
          <w:rFonts w:ascii="Arial" w:hAnsi="Arial" w:cs="Arial"/>
          <w:sz w:val="24"/>
          <w:szCs w:val="24"/>
        </w:rPr>
        <w:t>werden</w:t>
      </w:r>
      <w:r>
        <w:rPr>
          <w:rFonts w:ascii="Arial" w:hAnsi="Arial" w:cs="Arial"/>
          <w:sz w:val="24"/>
          <w:szCs w:val="24"/>
        </w:rPr>
        <w:t xml:space="preserve"> länger, die Tem</w:t>
      </w:r>
      <w:r w:rsidR="00E5181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eraturen angenehmer und die Schneeverhältnisse</w:t>
      </w:r>
      <w:r w:rsidR="00D5405F">
        <w:rPr>
          <w:rFonts w:ascii="Arial" w:hAnsi="Arial" w:cs="Arial"/>
          <w:sz w:val="24"/>
          <w:szCs w:val="24"/>
        </w:rPr>
        <w:t xml:space="preserve"> sind</w:t>
      </w:r>
      <w:r>
        <w:rPr>
          <w:rFonts w:ascii="Arial" w:hAnsi="Arial" w:cs="Arial"/>
          <w:sz w:val="24"/>
          <w:szCs w:val="24"/>
        </w:rPr>
        <w:t xml:space="preserve"> in diesem </w:t>
      </w:r>
      <w:r w:rsidR="00A071AF">
        <w:rPr>
          <w:rFonts w:ascii="Arial" w:hAnsi="Arial" w:cs="Arial"/>
          <w:sz w:val="24"/>
          <w:szCs w:val="24"/>
        </w:rPr>
        <w:t>Winter</w:t>
      </w:r>
      <w:r>
        <w:rPr>
          <w:rFonts w:ascii="Arial" w:hAnsi="Arial" w:cs="Arial"/>
          <w:sz w:val="24"/>
          <w:szCs w:val="24"/>
        </w:rPr>
        <w:t xml:space="preserve"> auch beim Finale hervorragend: Ostern </w:t>
      </w:r>
      <w:r w:rsidR="00CD4E9B">
        <w:rPr>
          <w:rFonts w:ascii="Arial" w:hAnsi="Arial" w:cs="Arial"/>
          <w:sz w:val="24"/>
          <w:szCs w:val="24"/>
        </w:rPr>
        <w:t xml:space="preserve">2018 </w:t>
      </w:r>
      <w:r w:rsidR="00A071AF">
        <w:rPr>
          <w:rFonts w:ascii="Arial" w:hAnsi="Arial" w:cs="Arial"/>
          <w:sz w:val="24"/>
          <w:szCs w:val="24"/>
        </w:rPr>
        <w:t>eignet</w:t>
      </w:r>
      <w:r>
        <w:rPr>
          <w:rFonts w:ascii="Arial" w:hAnsi="Arial" w:cs="Arial"/>
          <w:sz w:val="24"/>
          <w:szCs w:val="24"/>
        </w:rPr>
        <w:t xml:space="preserve"> sich daher bestens für einen Familienurlaub im Schnee. Wenn die Frühlingssonne lacht</w:t>
      </w:r>
      <w:r w:rsidR="00E518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fallen den Skizwergen die ersten Kurven und Schwü</w:t>
      </w:r>
      <w:r w:rsidR="00E5181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ge </w:t>
      </w:r>
      <w:r w:rsidR="00CD4E9B">
        <w:rPr>
          <w:rFonts w:ascii="Arial" w:hAnsi="Arial" w:cs="Arial"/>
          <w:sz w:val="24"/>
          <w:szCs w:val="24"/>
        </w:rPr>
        <w:t xml:space="preserve">noch </w:t>
      </w:r>
      <w:r>
        <w:rPr>
          <w:rFonts w:ascii="Arial" w:hAnsi="Arial" w:cs="Arial"/>
          <w:sz w:val="24"/>
          <w:szCs w:val="24"/>
        </w:rPr>
        <w:t xml:space="preserve">viel leichter. Damit auch die Familienkasse freundlich gestimmt </w:t>
      </w:r>
      <w:r w:rsidR="00A071AF">
        <w:rPr>
          <w:rFonts w:ascii="Arial" w:hAnsi="Arial" w:cs="Arial"/>
          <w:sz w:val="24"/>
          <w:szCs w:val="24"/>
        </w:rPr>
        <w:t>bleibt</w:t>
      </w:r>
      <w:r>
        <w:rPr>
          <w:rFonts w:ascii="Arial" w:hAnsi="Arial" w:cs="Arial"/>
          <w:sz w:val="24"/>
          <w:szCs w:val="24"/>
        </w:rPr>
        <w:t xml:space="preserve">, bieten die Explorer Hotels in den Osterferien ihren sogenannten </w:t>
      </w:r>
      <w:r w:rsidRPr="00514B13">
        <w:rPr>
          <w:rFonts w:ascii="Arial" w:hAnsi="Arial" w:cs="Arial"/>
          <w:sz w:val="24"/>
          <w:szCs w:val="24"/>
        </w:rPr>
        <w:t>Happy Family Deal</w:t>
      </w:r>
      <w:r>
        <w:rPr>
          <w:rFonts w:ascii="Arial" w:hAnsi="Arial" w:cs="Arial"/>
          <w:sz w:val="24"/>
          <w:szCs w:val="24"/>
        </w:rPr>
        <w:t>. Das heißt, ein</w:t>
      </w:r>
      <w:r w:rsidRPr="00514B13">
        <w:rPr>
          <w:rFonts w:ascii="Arial" w:hAnsi="Arial" w:cs="Arial"/>
          <w:sz w:val="24"/>
          <w:szCs w:val="24"/>
        </w:rPr>
        <w:t xml:space="preserve"> Kind bis 12 Jahre </w:t>
      </w:r>
      <w:r>
        <w:rPr>
          <w:rFonts w:ascii="Arial" w:hAnsi="Arial" w:cs="Arial"/>
          <w:sz w:val="24"/>
          <w:szCs w:val="24"/>
        </w:rPr>
        <w:t>schläft im Zimmer der Eltern gratis. E</w:t>
      </w:r>
      <w:r w:rsidRPr="00514B13">
        <w:rPr>
          <w:rFonts w:ascii="Arial" w:hAnsi="Arial" w:cs="Arial"/>
          <w:sz w:val="24"/>
          <w:szCs w:val="24"/>
        </w:rPr>
        <w:t>in eigenes Kinderzimmer</w:t>
      </w:r>
      <w:r>
        <w:rPr>
          <w:rFonts w:ascii="Arial" w:hAnsi="Arial" w:cs="Arial"/>
          <w:sz w:val="24"/>
          <w:szCs w:val="24"/>
        </w:rPr>
        <w:t>, auf Wunsch mit Verbindungstür, gibt es für ein bis drei Kinder mit 50 Prozent Erm</w:t>
      </w:r>
      <w:r w:rsidR="00E5181D">
        <w:rPr>
          <w:rFonts w:ascii="Arial" w:hAnsi="Arial" w:cs="Arial"/>
          <w:sz w:val="24"/>
          <w:szCs w:val="24"/>
        </w:rPr>
        <w:t xml:space="preserve">äßigung. </w:t>
      </w:r>
      <w:r w:rsidR="00A071AF">
        <w:rPr>
          <w:rFonts w:ascii="Arial" w:hAnsi="Arial" w:cs="Arial"/>
          <w:sz w:val="24"/>
          <w:szCs w:val="24"/>
        </w:rPr>
        <w:t xml:space="preserve">Da sich Explorer Hotels </w:t>
      </w:r>
      <w:r w:rsidR="00D5405F">
        <w:rPr>
          <w:rFonts w:ascii="Arial" w:hAnsi="Arial" w:cs="Arial"/>
          <w:sz w:val="24"/>
          <w:szCs w:val="24"/>
        </w:rPr>
        <w:t>–</w:t>
      </w:r>
      <w:r w:rsidR="00D5405F">
        <w:rPr>
          <w:rFonts w:ascii="Arial" w:hAnsi="Arial" w:cs="Arial"/>
          <w:sz w:val="24"/>
          <w:szCs w:val="24"/>
        </w:rPr>
        <w:t xml:space="preserve"> </w:t>
      </w:r>
      <w:r w:rsidR="00A071AF" w:rsidRPr="00514B13">
        <w:rPr>
          <w:rFonts w:ascii="Arial" w:hAnsi="Arial" w:cs="Arial"/>
          <w:sz w:val="24"/>
          <w:szCs w:val="24"/>
        </w:rPr>
        <w:t xml:space="preserve">ob </w:t>
      </w:r>
      <w:r w:rsidR="00A071AF">
        <w:rPr>
          <w:rFonts w:ascii="Arial" w:hAnsi="Arial" w:cs="Arial"/>
          <w:sz w:val="24"/>
          <w:szCs w:val="24"/>
        </w:rPr>
        <w:t xml:space="preserve">in </w:t>
      </w:r>
      <w:r w:rsidR="00A071AF" w:rsidRPr="00514B13">
        <w:rPr>
          <w:rFonts w:ascii="Arial" w:hAnsi="Arial" w:cs="Arial"/>
          <w:sz w:val="24"/>
          <w:szCs w:val="24"/>
        </w:rPr>
        <w:t>Oberstdorf, Neuschwanstein, Berchtesgaden, Kitzbühel, Hinterstoder</w:t>
      </w:r>
      <w:r w:rsidR="00A071AF">
        <w:rPr>
          <w:rFonts w:ascii="Arial" w:hAnsi="Arial" w:cs="Arial"/>
          <w:sz w:val="24"/>
          <w:szCs w:val="24"/>
        </w:rPr>
        <w:t xml:space="preserve">, im </w:t>
      </w:r>
      <w:r w:rsidR="00A071AF" w:rsidRPr="00514B13">
        <w:rPr>
          <w:rFonts w:ascii="Arial" w:hAnsi="Arial" w:cs="Arial"/>
          <w:sz w:val="24"/>
          <w:szCs w:val="24"/>
        </w:rPr>
        <w:t>Montafon,</w:t>
      </w:r>
      <w:r w:rsidR="00A071AF">
        <w:rPr>
          <w:rFonts w:ascii="Arial" w:hAnsi="Arial" w:cs="Arial"/>
          <w:sz w:val="24"/>
          <w:szCs w:val="24"/>
        </w:rPr>
        <w:t xml:space="preserve"> oder </w:t>
      </w:r>
      <w:r w:rsidR="00A071AF" w:rsidRPr="00514B13">
        <w:rPr>
          <w:rFonts w:ascii="Arial" w:hAnsi="Arial" w:cs="Arial"/>
          <w:sz w:val="24"/>
          <w:szCs w:val="24"/>
        </w:rPr>
        <w:t xml:space="preserve">Zillertal </w:t>
      </w:r>
      <w:r w:rsidR="00A071AF">
        <w:rPr>
          <w:rFonts w:ascii="Arial" w:hAnsi="Arial" w:cs="Arial"/>
          <w:sz w:val="24"/>
          <w:szCs w:val="24"/>
        </w:rPr>
        <w:t>–</w:t>
      </w:r>
      <w:r w:rsidR="00A071AF" w:rsidRPr="00514B13">
        <w:rPr>
          <w:rFonts w:ascii="Arial" w:hAnsi="Arial" w:cs="Arial"/>
          <w:sz w:val="24"/>
          <w:szCs w:val="24"/>
        </w:rPr>
        <w:t xml:space="preserve"> </w:t>
      </w:r>
      <w:r w:rsidR="00A071AF">
        <w:rPr>
          <w:rFonts w:ascii="Arial" w:hAnsi="Arial" w:cs="Arial"/>
          <w:sz w:val="24"/>
          <w:szCs w:val="24"/>
        </w:rPr>
        <w:t xml:space="preserve">stets in unmittelbarer Nähe zu bekannten Skigebieten befinden, sind sie ideale Basislager für einen gelungenen Familienurlaub beim Osterhasen. </w:t>
      </w:r>
      <w:r w:rsidR="00E5181D">
        <w:rPr>
          <w:rFonts w:ascii="Arial" w:hAnsi="Arial" w:cs="Arial"/>
          <w:sz w:val="24"/>
          <w:szCs w:val="24"/>
        </w:rPr>
        <w:t>Im Preis ab 39,80 Euro pro Nacht oder ab</w:t>
      </w:r>
      <w:r w:rsidR="00E5181D" w:rsidRPr="00514B13">
        <w:rPr>
          <w:rFonts w:ascii="Arial" w:hAnsi="Arial" w:cs="Arial"/>
          <w:sz w:val="24"/>
          <w:szCs w:val="24"/>
        </w:rPr>
        <w:t xml:space="preserve"> 269,80 </w:t>
      </w:r>
      <w:r w:rsidR="00E5181D">
        <w:rPr>
          <w:rFonts w:ascii="Arial" w:hAnsi="Arial" w:cs="Arial"/>
          <w:sz w:val="24"/>
          <w:szCs w:val="24"/>
        </w:rPr>
        <w:t>Euro pro Woche und Person sind das vitale</w:t>
      </w:r>
      <w:r w:rsidRPr="00514B13">
        <w:rPr>
          <w:rFonts w:ascii="Arial" w:hAnsi="Arial" w:cs="Arial"/>
          <w:sz w:val="24"/>
          <w:szCs w:val="24"/>
        </w:rPr>
        <w:t xml:space="preserve"> Frühstücksbuffet mit über 70 Komponenten</w:t>
      </w:r>
      <w:r w:rsidR="00E5181D">
        <w:rPr>
          <w:rFonts w:ascii="Arial" w:hAnsi="Arial" w:cs="Arial"/>
          <w:sz w:val="24"/>
          <w:szCs w:val="24"/>
        </w:rPr>
        <w:t xml:space="preserve"> und der beliebten Eierbrat-Station sowie die</w:t>
      </w:r>
      <w:r w:rsidRPr="00514B13">
        <w:rPr>
          <w:rFonts w:ascii="Arial" w:hAnsi="Arial" w:cs="Arial"/>
          <w:sz w:val="24"/>
          <w:szCs w:val="24"/>
        </w:rPr>
        <w:t xml:space="preserve"> Nutzung des Sport Spa mit Sauna, Dampfbad, Infrarot-Kabine, Fitnessraum und Ruhebereich</w:t>
      </w:r>
      <w:r w:rsidR="00E5181D">
        <w:rPr>
          <w:rFonts w:ascii="Arial" w:hAnsi="Arial" w:cs="Arial"/>
          <w:sz w:val="24"/>
          <w:szCs w:val="24"/>
        </w:rPr>
        <w:t xml:space="preserve"> enthalten. </w:t>
      </w:r>
      <w:r w:rsidR="001E1A26">
        <w:rPr>
          <w:rFonts w:ascii="Arial" w:hAnsi="Arial" w:cs="Arial"/>
          <w:sz w:val="24"/>
          <w:szCs w:val="24"/>
        </w:rPr>
        <w:t>Die sehr gut</w:t>
      </w:r>
      <w:r w:rsidR="003E0BD6">
        <w:rPr>
          <w:rFonts w:ascii="Arial" w:hAnsi="Arial" w:cs="Arial"/>
          <w:sz w:val="24"/>
          <w:szCs w:val="24"/>
        </w:rPr>
        <w:t xml:space="preserve">en Pistenverhältnisse </w:t>
      </w:r>
      <w:r w:rsidR="00E5181D">
        <w:rPr>
          <w:rFonts w:ascii="Arial" w:hAnsi="Arial" w:cs="Arial"/>
          <w:sz w:val="24"/>
          <w:szCs w:val="24"/>
        </w:rPr>
        <w:t>in diesem Winter</w:t>
      </w:r>
      <w:r w:rsidR="001E1A26">
        <w:rPr>
          <w:rFonts w:ascii="Arial" w:hAnsi="Arial" w:cs="Arial"/>
          <w:sz w:val="24"/>
          <w:szCs w:val="24"/>
        </w:rPr>
        <w:t xml:space="preserve"> </w:t>
      </w:r>
      <w:r w:rsidR="003E0BD6">
        <w:rPr>
          <w:rFonts w:ascii="Arial" w:hAnsi="Arial" w:cs="Arial"/>
          <w:sz w:val="24"/>
          <w:szCs w:val="24"/>
        </w:rPr>
        <w:t xml:space="preserve">garantieren </w:t>
      </w:r>
      <w:r w:rsidR="00BF26DE">
        <w:rPr>
          <w:rFonts w:ascii="Arial" w:hAnsi="Arial" w:cs="Arial"/>
          <w:sz w:val="24"/>
          <w:szCs w:val="24"/>
        </w:rPr>
        <w:t xml:space="preserve">optimalen </w:t>
      </w:r>
      <w:r w:rsidR="00E5181D">
        <w:rPr>
          <w:rFonts w:ascii="Arial" w:hAnsi="Arial" w:cs="Arial"/>
          <w:sz w:val="24"/>
          <w:szCs w:val="24"/>
        </w:rPr>
        <w:t>Spaß auf Ski oder Board, mancherorts</w:t>
      </w:r>
      <w:r w:rsidR="00BF26DE">
        <w:rPr>
          <w:rFonts w:ascii="Arial" w:hAnsi="Arial" w:cs="Arial"/>
          <w:sz w:val="24"/>
          <w:szCs w:val="24"/>
        </w:rPr>
        <w:t xml:space="preserve"> bis zum 1. Mai!</w:t>
      </w:r>
    </w:p>
    <w:p w14:paraId="1D178F21" w14:textId="77777777" w:rsidR="00653B01" w:rsidRPr="00012C23" w:rsidRDefault="00A3422F" w:rsidP="00653B01">
      <w:pPr>
        <w:spacing w:before="100" w:beforeAutospacing="1"/>
        <w:ind w:right="850"/>
        <w:rPr>
          <w:rFonts w:ascii="Arial" w:hAnsi="Arial" w:cs="Arial"/>
          <w:sz w:val="24"/>
          <w:szCs w:val="24"/>
        </w:rPr>
      </w:pPr>
      <w:hyperlink r:id="rId5" w:history="1">
        <w:r w:rsidR="00934470" w:rsidRPr="001F2F99">
          <w:rPr>
            <w:rStyle w:val="Hyperlink"/>
            <w:rFonts w:ascii="Arial" w:hAnsi="Arial" w:cs="Arial"/>
            <w:sz w:val="24"/>
            <w:szCs w:val="24"/>
          </w:rPr>
          <w:t>www.explorer-hotels.com</w:t>
        </w:r>
      </w:hyperlink>
      <w:r w:rsidR="00934470">
        <w:rPr>
          <w:rFonts w:ascii="Arial" w:hAnsi="Arial" w:cs="Arial"/>
          <w:sz w:val="24"/>
          <w:szCs w:val="24"/>
        </w:rPr>
        <w:t xml:space="preserve"> </w:t>
      </w:r>
    </w:p>
    <w:p w14:paraId="7E023B5E" w14:textId="77777777" w:rsidR="00D5405F" w:rsidRPr="00D5405F" w:rsidRDefault="00D5405F" w:rsidP="00D5405F">
      <w:pPr>
        <w:spacing w:before="100" w:beforeAutospacing="1"/>
        <w:ind w:right="850"/>
        <w:rPr>
          <w:rFonts w:ascii="Arial" w:hAnsi="Arial" w:cs="Arial"/>
          <w:sz w:val="20"/>
          <w:szCs w:val="20"/>
        </w:rPr>
      </w:pPr>
      <w:r w:rsidRPr="00D5405F">
        <w:rPr>
          <w:rFonts w:ascii="Arial" w:hAnsi="Arial" w:cs="Arial"/>
          <w:sz w:val="20"/>
          <w:szCs w:val="20"/>
        </w:rPr>
        <w:t>Abdruck honorarfrei – Beleg erbeten</w:t>
      </w:r>
    </w:p>
    <w:p w14:paraId="600A107B" w14:textId="79AD3D79" w:rsidR="00653B01" w:rsidRPr="00D5405F" w:rsidRDefault="00387C25" w:rsidP="00794311">
      <w:pPr>
        <w:spacing w:before="100" w:beforeAutospacing="1"/>
        <w:ind w:right="8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63B5F261" w14:textId="78033FD8" w:rsidR="00F221FD" w:rsidRPr="00F21877" w:rsidRDefault="00F221FD" w:rsidP="00914937">
      <w:pPr>
        <w:ind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Explorer Hotels</w:t>
      </w:r>
      <w:r>
        <w:rPr>
          <w:rFonts w:ascii="Arial" w:hAnsi="Arial" w:cs="Arial"/>
          <w:sz w:val="20"/>
          <w:szCs w:val="20"/>
        </w:rPr>
        <w:t xml:space="preserve"> zählen zu den spannendsten deutschen Hotelprojekten der letzten Jahre. Bis 2027 w</w:t>
      </w:r>
      <w:r w:rsidR="00F16191">
        <w:rPr>
          <w:rFonts w:ascii="Arial" w:hAnsi="Arial" w:cs="Arial"/>
          <w:sz w:val="20"/>
          <w:szCs w:val="20"/>
        </w:rPr>
        <w:t>ill die Gruppe 40 Objekte betreib</w:t>
      </w:r>
      <w:r>
        <w:rPr>
          <w:rFonts w:ascii="Arial" w:hAnsi="Arial" w:cs="Arial"/>
          <w:sz w:val="20"/>
          <w:szCs w:val="20"/>
        </w:rPr>
        <w:t xml:space="preserve">en. Nach den Häusern Oberstdorf, Neuschwanstein, Berchtesgaden, Kitzbühel, Montafon und Kaltenbach im Zillertal </w:t>
      </w:r>
      <w:r w:rsidR="00547841">
        <w:rPr>
          <w:rFonts w:ascii="Arial" w:hAnsi="Arial" w:cs="Arial"/>
          <w:sz w:val="20"/>
          <w:szCs w:val="20"/>
        </w:rPr>
        <w:t>ging vor kurzem</w:t>
      </w:r>
      <w:r>
        <w:rPr>
          <w:rFonts w:ascii="Arial" w:hAnsi="Arial" w:cs="Arial"/>
          <w:sz w:val="20"/>
          <w:szCs w:val="20"/>
        </w:rPr>
        <w:t xml:space="preserve"> in Hinterstoder das siebte Hotel an den Start. </w:t>
      </w:r>
      <w:r w:rsidR="00012C23">
        <w:rPr>
          <w:rFonts w:ascii="Arial" w:hAnsi="Arial" w:cs="Arial"/>
          <w:sz w:val="20"/>
          <w:szCs w:val="20"/>
        </w:rPr>
        <w:t xml:space="preserve">Nummer 8 folgt im Ötztal. </w:t>
      </w:r>
      <w:r>
        <w:rPr>
          <w:rFonts w:ascii="Arial" w:hAnsi="Arial" w:cs="Arial"/>
          <w:sz w:val="20"/>
          <w:szCs w:val="20"/>
        </w:rPr>
        <w:t xml:space="preserve">Alle Häuser zeichnen sich äußerlich durch ihre unverwechselbare Schindel-Verkleidung aus. Im Inneren sind Innovation und ökologische Verantwortung Trumpf. Explorer Hotels sind die ersten Passivhaus-Hotels Europas und klimaneutral. Katja Leveringhaus und Jürnjakob Reisigl sind die Gründer und Geschäftsführer der Gruppe. </w:t>
      </w:r>
    </w:p>
    <w:p w14:paraId="16081B57" w14:textId="77777777" w:rsidR="00F221FD" w:rsidRDefault="00F221FD" w:rsidP="00CE56F4">
      <w:pPr>
        <w:ind w:right="567"/>
        <w:rPr>
          <w:rFonts w:ascii="Arial" w:hAnsi="Arial" w:cs="Arial"/>
          <w:sz w:val="20"/>
          <w:szCs w:val="20"/>
        </w:rPr>
      </w:pPr>
    </w:p>
    <w:p w14:paraId="500D8DA7" w14:textId="77777777" w:rsidR="00F221FD" w:rsidRPr="00794311" w:rsidRDefault="00F221FD" w:rsidP="006E7EC1">
      <w:pPr>
        <w:spacing w:before="100" w:beforeAutospacing="1"/>
        <w:ind w:right="850"/>
        <w:rPr>
          <w:rFonts w:ascii="Arial" w:hAnsi="Arial" w:cs="Arial"/>
          <w:b/>
          <w:sz w:val="20"/>
          <w:szCs w:val="20"/>
          <w:u w:val="single"/>
        </w:rPr>
      </w:pPr>
      <w:r w:rsidRPr="00794311">
        <w:rPr>
          <w:rFonts w:ascii="Arial" w:hAnsi="Arial" w:cs="Arial"/>
          <w:b/>
          <w:sz w:val="20"/>
          <w:szCs w:val="20"/>
          <w:u w:val="single"/>
        </w:rPr>
        <w:t>Presseauskünfte:</w:t>
      </w:r>
    </w:p>
    <w:p w14:paraId="33003096" w14:textId="68216D12" w:rsidR="00F221FD" w:rsidRPr="00F72651" w:rsidRDefault="00BF26DE" w:rsidP="006E7EC1">
      <w:pPr>
        <w:spacing w:after="0"/>
        <w:ind w:right="8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Sabrina Driendl</w:t>
      </w:r>
      <w:r w:rsidR="00F221FD" w:rsidRPr="00F72651">
        <w:rPr>
          <w:rFonts w:ascii="Arial" w:hAnsi="Arial" w:cs="Arial"/>
          <w:sz w:val="20"/>
          <w:szCs w:val="20"/>
        </w:rPr>
        <w:t xml:space="preserve"> – Explorer Hotels Entwicklungs GmbH</w:t>
      </w:r>
    </w:p>
    <w:p w14:paraId="2954BA11" w14:textId="77777777" w:rsidR="00F221FD" w:rsidRPr="00934470" w:rsidRDefault="00F221FD" w:rsidP="006E7EC1">
      <w:pPr>
        <w:spacing w:after="0"/>
        <w:ind w:right="850"/>
        <w:rPr>
          <w:rFonts w:ascii="Arial" w:hAnsi="Arial" w:cs="Arial"/>
          <w:sz w:val="20"/>
          <w:szCs w:val="20"/>
          <w:lang w:val="en-US"/>
        </w:rPr>
      </w:pPr>
      <w:r w:rsidRPr="00934470">
        <w:rPr>
          <w:rFonts w:ascii="Arial" w:hAnsi="Arial" w:cs="Arial"/>
          <w:sz w:val="20"/>
          <w:szCs w:val="20"/>
          <w:lang w:val="en-US"/>
        </w:rPr>
        <w:t xml:space="preserve">Tel. 08322-97850 – </w:t>
      </w:r>
      <w:hyperlink r:id="rId6" w:history="1">
        <w:r w:rsidRPr="00934470">
          <w:rPr>
            <w:rStyle w:val="Hyperlink"/>
            <w:rFonts w:ascii="Arial" w:hAnsi="Arial" w:cs="Arial"/>
            <w:sz w:val="20"/>
            <w:szCs w:val="20"/>
            <w:lang w:val="en-US"/>
          </w:rPr>
          <w:t>pr@explorer-hotels.com</w:t>
        </w:r>
      </w:hyperlink>
    </w:p>
    <w:p w14:paraId="3272F445" w14:textId="77777777" w:rsidR="00F221FD" w:rsidRPr="00934470" w:rsidRDefault="00F221FD" w:rsidP="006E7EC1">
      <w:pPr>
        <w:spacing w:after="0"/>
        <w:ind w:right="850"/>
        <w:rPr>
          <w:rFonts w:ascii="Arial" w:hAnsi="Arial" w:cs="Arial"/>
          <w:sz w:val="20"/>
          <w:szCs w:val="20"/>
          <w:lang w:val="en-US"/>
        </w:rPr>
      </w:pPr>
    </w:p>
    <w:p w14:paraId="7F11C996" w14:textId="77777777" w:rsidR="00F221FD" w:rsidRPr="00934470" w:rsidRDefault="00F221FD" w:rsidP="006E7EC1">
      <w:pPr>
        <w:spacing w:after="0"/>
        <w:ind w:right="850"/>
        <w:rPr>
          <w:rFonts w:ascii="Arial" w:hAnsi="Arial" w:cs="Arial"/>
          <w:sz w:val="20"/>
          <w:szCs w:val="20"/>
          <w:lang w:val="en-US"/>
        </w:rPr>
      </w:pPr>
      <w:r w:rsidRPr="00934470">
        <w:rPr>
          <w:rFonts w:ascii="Arial" w:hAnsi="Arial" w:cs="Arial"/>
          <w:sz w:val="20"/>
          <w:szCs w:val="20"/>
          <w:lang w:val="en-US"/>
        </w:rPr>
        <w:t>Stefan Stremel -  Pressebüro Stremel</w:t>
      </w:r>
    </w:p>
    <w:p w14:paraId="686F8D7B" w14:textId="77777777" w:rsidR="00F221FD" w:rsidRPr="00934470" w:rsidRDefault="00F221FD" w:rsidP="006E7EC1">
      <w:pPr>
        <w:spacing w:after="0"/>
        <w:ind w:right="850"/>
        <w:rPr>
          <w:rFonts w:ascii="Arial" w:hAnsi="Arial" w:cs="Arial"/>
          <w:sz w:val="20"/>
          <w:szCs w:val="20"/>
          <w:lang w:val="en-US"/>
        </w:rPr>
      </w:pPr>
      <w:r w:rsidRPr="00934470">
        <w:rPr>
          <w:rFonts w:ascii="Arial" w:hAnsi="Arial" w:cs="Arial"/>
          <w:sz w:val="20"/>
          <w:szCs w:val="20"/>
          <w:lang w:val="en-US"/>
        </w:rPr>
        <w:t xml:space="preserve">Tel. 0821-4861412 – Mail: </w:t>
      </w:r>
      <w:hyperlink r:id="rId7" w:history="1">
        <w:r w:rsidR="0047694F" w:rsidRPr="001F2F99">
          <w:rPr>
            <w:rStyle w:val="Hyperlink"/>
            <w:rFonts w:ascii="Arial" w:hAnsi="Arial" w:cs="Arial"/>
            <w:sz w:val="20"/>
            <w:szCs w:val="20"/>
            <w:lang w:val="en-US"/>
          </w:rPr>
          <w:t>info@pressebuerostremel.de</w:t>
        </w:r>
      </w:hyperlink>
      <w:r w:rsidR="0047694F">
        <w:rPr>
          <w:rFonts w:ascii="Arial" w:hAnsi="Arial" w:cs="Arial"/>
          <w:sz w:val="20"/>
          <w:szCs w:val="20"/>
          <w:lang w:val="en-US"/>
        </w:rPr>
        <w:t xml:space="preserve"> </w:t>
      </w:r>
      <w:r w:rsidRPr="0093447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A93899E" w14:textId="4D89B028" w:rsidR="00F221FD" w:rsidRDefault="00E77C9D" w:rsidP="00CE56F4">
      <w:pPr>
        <w:ind w:right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637C96C" w14:textId="1536F460" w:rsidR="00E77C9D" w:rsidRDefault="00E77C9D" w:rsidP="00CE56F4">
      <w:pPr>
        <w:ind w:right="567"/>
        <w:rPr>
          <w:rFonts w:ascii="Arial" w:hAnsi="Arial" w:cs="Arial"/>
          <w:sz w:val="20"/>
          <w:szCs w:val="20"/>
          <w:lang w:val="en-US"/>
        </w:rPr>
      </w:pPr>
    </w:p>
    <w:p w14:paraId="7849CCEE" w14:textId="77777777" w:rsidR="00E77C9D" w:rsidRPr="00934470" w:rsidRDefault="00E77C9D" w:rsidP="00CE56F4">
      <w:pPr>
        <w:ind w:right="567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E77C9D" w:rsidRPr="00934470" w:rsidSect="000220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43"/>
    <w:rsid w:val="00001C0E"/>
    <w:rsid w:val="00012C23"/>
    <w:rsid w:val="000220E0"/>
    <w:rsid w:val="00054773"/>
    <w:rsid w:val="00086F93"/>
    <w:rsid w:val="0013404A"/>
    <w:rsid w:val="0016020C"/>
    <w:rsid w:val="00195E47"/>
    <w:rsid w:val="001E1A26"/>
    <w:rsid w:val="00202C99"/>
    <w:rsid w:val="00216AE0"/>
    <w:rsid w:val="00241989"/>
    <w:rsid w:val="002615F8"/>
    <w:rsid w:val="0027189D"/>
    <w:rsid w:val="002F0130"/>
    <w:rsid w:val="002F1A0E"/>
    <w:rsid w:val="002F355D"/>
    <w:rsid w:val="002F699B"/>
    <w:rsid w:val="00340671"/>
    <w:rsid w:val="00387C25"/>
    <w:rsid w:val="003B7049"/>
    <w:rsid w:val="003E0BD6"/>
    <w:rsid w:val="00450AE3"/>
    <w:rsid w:val="00462E0C"/>
    <w:rsid w:val="0047694F"/>
    <w:rsid w:val="004D6F0D"/>
    <w:rsid w:val="004E57AC"/>
    <w:rsid w:val="00511E43"/>
    <w:rsid w:val="00514B13"/>
    <w:rsid w:val="00524665"/>
    <w:rsid w:val="00547841"/>
    <w:rsid w:val="005A67D5"/>
    <w:rsid w:val="00653B01"/>
    <w:rsid w:val="00696080"/>
    <w:rsid w:val="006E7EC1"/>
    <w:rsid w:val="007130C3"/>
    <w:rsid w:val="00747160"/>
    <w:rsid w:val="007572A5"/>
    <w:rsid w:val="00762382"/>
    <w:rsid w:val="0079349C"/>
    <w:rsid w:val="00794311"/>
    <w:rsid w:val="0079529D"/>
    <w:rsid w:val="007962C5"/>
    <w:rsid w:val="007F72B7"/>
    <w:rsid w:val="007F750D"/>
    <w:rsid w:val="00893701"/>
    <w:rsid w:val="00894B47"/>
    <w:rsid w:val="008B5B37"/>
    <w:rsid w:val="008B7BDA"/>
    <w:rsid w:val="00914937"/>
    <w:rsid w:val="00934470"/>
    <w:rsid w:val="00976B95"/>
    <w:rsid w:val="009D61E9"/>
    <w:rsid w:val="00A071AF"/>
    <w:rsid w:val="00A20DC2"/>
    <w:rsid w:val="00A3422F"/>
    <w:rsid w:val="00A65A6C"/>
    <w:rsid w:val="00A853BA"/>
    <w:rsid w:val="00A979BF"/>
    <w:rsid w:val="00AB7C34"/>
    <w:rsid w:val="00AC74A9"/>
    <w:rsid w:val="00B01680"/>
    <w:rsid w:val="00B36CD5"/>
    <w:rsid w:val="00BB1C33"/>
    <w:rsid w:val="00BF26DE"/>
    <w:rsid w:val="00C51713"/>
    <w:rsid w:val="00CB253F"/>
    <w:rsid w:val="00CD4E9B"/>
    <w:rsid w:val="00CE56F4"/>
    <w:rsid w:val="00D15A7A"/>
    <w:rsid w:val="00D5405F"/>
    <w:rsid w:val="00D90F05"/>
    <w:rsid w:val="00DB0DC8"/>
    <w:rsid w:val="00DB1296"/>
    <w:rsid w:val="00DC2A09"/>
    <w:rsid w:val="00E24A3F"/>
    <w:rsid w:val="00E251BA"/>
    <w:rsid w:val="00E27F45"/>
    <w:rsid w:val="00E5181D"/>
    <w:rsid w:val="00E77C9D"/>
    <w:rsid w:val="00E87AED"/>
    <w:rsid w:val="00EA0525"/>
    <w:rsid w:val="00EF45C7"/>
    <w:rsid w:val="00F16191"/>
    <w:rsid w:val="00F201C9"/>
    <w:rsid w:val="00F21877"/>
    <w:rsid w:val="00F221FD"/>
    <w:rsid w:val="00F7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17FF4"/>
  <w15:docId w15:val="{53D1B764-3175-4D5D-9EA6-D10A1235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20E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F01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E56F4"/>
    <w:rPr>
      <w:rFonts w:cs="Times New Roman"/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4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ressebuerostreme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explorer-hotels.com" TargetMode="External"/><Relationship Id="rId5" Type="http://schemas.openxmlformats.org/officeDocument/2006/relationships/hyperlink" Target="http://www.explorer-hotel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Stremel</dc:creator>
  <cp:lastModifiedBy>Ilka v. Goerne</cp:lastModifiedBy>
  <cp:revision>5</cp:revision>
  <cp:lastPrinted>2018-02-08T09:11:00Z</cp:lastPrinted>
  <dcterms:created xsi:type="dcterms:W3CDTF">2018-02-08T09:22:00Z</dcterms:created>
  <dcterms:modified xsi:type="dcterms:W3CDTF">2018-02-08T09:24:00Z</dcterms:modified>
</cp:coreProperties>
</file>